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4984C0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714984C1" w14:textId="77777777" w:rsidR="00F90453" w:rsidRDefault="008B3DB6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714984C4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4984C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984C3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714984C7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4984C5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984C6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714984CA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4984C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984C9" w14:textId="0210CBF5" w:rsidR="00222867" w:rsidRDefault="00901CCC" w:rsidP="00EF3FCB">
            <w:r>
              <w:rPr>
                <w:rFonts w:hint="cs"/>
                <w:rtl/>
              </w:rPr>
              <w:t>30/09/2021</w:t>
            </w:r>
          </w:p>
        </w:tc>
      </w:tr>
    </w:tbl>
    <w:p w14:paraId="714984CB" w14:textId="77777777" w:rsidR="00332AFB" w:rsidRDefault="008B3DB6" w:rsidP="00222867">
      <w:pPr>
        <w:rPr>
          <w:rtl/>
        </w:rPr>
      </w:pPr>
    </w:p>
    <w:p w14:paraId="714984CC" w14:textId="77777777" w:rsidR="00222867" w:rsidRDefault="008B3DB6" w:rsidP="00222867">
      <w:pPr>
        <w:rPr>
          <w:rtl/>
        </w:rPr>
      </w:pPr>
    </w:p>
    <w:p w14:paraId="714984CD" w14:textId="77777777" w:rsidR="00222867" w:rsidRDefault="008B3DB6" w:rsidP="00222867">
      <w:pPr>
        <w:rPr>
          <w:rtl/>
        </w:rPr>
      </w:pPr>
    </w:p>
    <w:p w14:paraId="714984CE" w14:textId="77777777" w:rsidR="00222867" w:rsidRDefault="008B3DB6" w:rsidP="00222867">
      <w:pPr>
        <w:rPr>
          <w:rtl/>
        </w:rPr>
      </w:pPr>
    </w:p>
    <w:p w14:paraId="714984CF" w14:textId="77777777" w:rsidR="00222867" w:rsidRDefault="008B3DB6" w:rsidP="00222867">
      <w:pPr>
        <w:rPr>
          <w:rtl/>
        </w:rPr>
      </w:pPr>
    </w:p>
    <w:p w14:paraId="714984D0" w14:textId="77777777" w:rsidR="00222867" w:rsidRDefault="008B3DB6" w:rsidP="00222867">
      <w:pPr>
        <w:rPr>
          <w:rtl/>
        </w:rPr>
      </w:pPr>
    </w:p>
    <w:p w14:paraId="714984D1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14984D2" w14:textId="77777777" w:rsidR="00222867" w:rsidRDefault="008B3DB6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14984D3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714984D4" w14:textId="77777777" w:rsidR="00222867" w:rsidRPr="00AF57E9" w:rsidRDefault="008B3DB6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14984D6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4984D5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714984DA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714984D7" w14:textId="77777777" w:rsidR="00A662F8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1.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אגף גריאטריה, אגף רוקחות ואגף מידע של משרד הבריאות משתמשים בתוכנות מבוססות </w:t>
            </w:r>
            <w:r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במערכות מחשוב שונות ביחידות אלו.</w:t>
            </w:r>
          </w:p>
          <w:p w14:paraId="714984D8" w14:textId="77777777" w:rsidR="00A662F8" w:rsidRPr="00A166E7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2.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רשיונות שימוש בתוכנות </w:t>
            </w:r>
            <w:r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ניתנים לרכישה דרך חברת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ישראל,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נציג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בלעדי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של מוצרי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חברת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14:paraId="714984D9" w14:textId="77777777" w:rsidR="006401F5" w:rsidRPr="0053500C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מדובר הן ברישיונות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רגיל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ים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, הן בריש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ונות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 BO (Business Objects</w:t>
            </w:r>
            <w:r>
              <w:rPr>
                <w:rFonts w:ascii="Arial" w:hAnsi="Arial"/>
                <w:b/>
                <w:sz w:val="22"/>
                <w:szCs w:val="22"/>
              </w:rPr>
              <w:t>)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והן ברישיונות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 MDM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</w:tc>
      </w:tr>
    </w:tbl>
    <w:p w14:paraId="714984DB" w14:textId="77777777" w:rsidR="00222867" w:rsidRPr="00AF57E9" w:rsidRDefault="008B3DB6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714984DC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714984DD" w14:textId="77777777" w:rsidR="00222867" w:rsidRPr="00AF57E9" w:rsidRDefault="008B3DB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14984DE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714984DF" w14:textId="77777777" w:rsidR="00222867" w:rsidRPr="00AF57E9" w:rsidRDefault="008B3DB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714984E4" w14:textId="77777777" w:rsidTr="00222867">
        <w:tc>
          <w:tcPr>
            <w:tcW w:w="3085" w:type="dxa"/>
            <w:hideMark/>
          </w:tcPr>
          <w:p w14:paraId="714984E0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14984E1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714984E2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714984E3" w14:textId="77777777" w:rsidR="00222867" w:rsidRPr="00AF57E9" w:rsidRDefault="008B3DB6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714984E5" w14:textId="77777777" w:rsidR="00222867" w:rsidRPr="00AF57E9" w:rsidRDefault="008B3DB6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14:paraId="714984E8" w14:textId="77777777" w:rsidTr="007C4A53">
        <w:tc>
          <w:tcPr>
            <w:tcW w:w="2675" w:type="dxa"/>
            <w:shd w:val="clear" w:color="auto" w:fill="E6E6E6"/>
            <w:hideMark/>
          </w:tcPr>
          <w:p w14:paraId="714984E6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714984E7" w14:textId="77777777"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 ישראל בע"מ</w:t>
            </w:r>
          </w:p>
        </w:tc>
      </w:tr>
      <w:tr w:rsidR="00A662F8" w14:paraId="714984EC" w14:textId="77777777" w:rsidTr="007C4A53">
        <w:tc>
          <w:tcPr>
            <w:tcW w:w="2675" w:type="dxa"/>
            <w:shd w:val="clear" w:color="auto" w:fill="E6E6E6"/>
            <w:hideMark/>
          </w:tcPr>
          <w:p w14:paraId="714984E9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14984EA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714984EB" w14:textId="77777777"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1B250D">
              <w:rPr>
                <w:rFonts w:ascii="Arial" w:hAnsi="Arial"/>
                <w:b/>
                <w:sz w:val="22"/>
                <w:szCs w:val="22"/>
                <w:rtl/>
              </w:rPr>
              <w:t>513216275</w:t>
            </w:r>
          </w:p>
        </w:tc>
      </w:tr>
      <w:tr w:rsidR="007548B0" w14:paraId="714984F0" w14:textId="77777777" w:rsidTr="007C4A53">
        <w:tc>
          <w:tcPr>
            <w:tcW w:w="2675" w:type="dxa"/>
            <w:shd w:val="clear" w:color="auto" w:fill="E6E6E6"/>
            <w:hideMark/>
          </w:tcPr>
          <w:p w14:paraId="714984E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714984EE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714984EF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714984F3" w14:textId="77777777" w:rsidTr="002C51C4">
        <w:tc>
          <w:tcPr>
            <w:tcW w:w="2675" w:type="dxa"/>
            <w:shd w:val="clear" w:color="auto" w:fill="E6E6E6"/>
            <w:hideMark/>
          </w:tcPr>
          <w:p w14:paraId="714984F1" w14:textId="77777777"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14:paraId="714984F2" w14:textId="7E6DD339" w:rsidR="00222867" w:rsidRPr="002C51C4" w:rsidRDefault="005441A3" w:rsidP="00901CC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255,500</w:t>
            </w:r>
            <w:r w:rsidR="002C51C4" w:rsidRPr="002C51C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  <w:r w:rsidR="00901CC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     [ 67,224.69 יורו ]</w:t>
            </w:r>
          </w:p>
        </w:tc>
      </w:tr>
      <w:tr w:rsidR="007C4A53" w14:paraId="714984F6" w14:textId="77777777" w:rsidTr="007C4A53">
        <w:tc>
          <w:tcPr>
            <w:tcW w:w="2675" w:type="dxa"/>
            <w:shd w:val="clear" w:color="auto" w:fill="E6E6E6"/>
            <w:hideMark/>
          </w:tcPr>
          <w:p w14:paraId="714984F4" w14:textId="77777777"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714984F5" w14:textId="78E8B1F9" w:rsidR="007C4A53" w:rsidRPr="0053500C" w:rsidRDefault="007C4A53" w:rsidP="005441A3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EF3FCB">
              <w:rPr>
                <w:rFonts w:ascii="Arial" w:hAnsi="Arial" w:hint="cs"/>
                <w:b/>
                <w:sz w:val="22"/>
                <w:szCs w:val="22"/>
                <w:rtl/>
              </w:rPr>
              <w:t>20</w:t>
            </w:r>
            <w:r w:rsidR="005441A3">
              <w:rPr>
                <w:rFonts w:ascii="Arial" w:hAnsi="Arial" w:hint="cs"/>
                <w:b/>
                <w:sz w:val="22"/>
                <w:szCs w:val="22"/>
                <w:rtl/>
              </w:rPr>
              <w:t>21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</w:t>
            </w:r>
            <w:r w:rsidR="00EF3FCB">
              <w:rPr>
                <w:rFonts w:ascii="Arial" w:hAnsi="Arial" w:hint="cs"/>
                <w:b/>
                <w:sz w:val="22"/>
                <w:szCs w:val="22"/>
                <w:rtl/>
              </w:rPr>
              <w:t>202</w:t>
            </w:r>
            <w:r w:rsidR="005441A3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14:paraId="714984F7" w14:textId="77777777" w:rsidR="00222867" w:rsidRPr="00AF57E9" w:rsidRDefault="008B3DB6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14984F8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714984F9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14984FA" w14:textId="77777777" w:rsidR="00222867" w:rsidRPr="00AF57E9" w:rsidRDefault="008B3DB6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714984FB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714984FC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14984FD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14984F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714984FF" w14:textId="77777777" w:rsidR="00222867" w:rsidRPr="00AF57E9" w:rsidRDefault="008B3DB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71498501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1498500" w14:textId="77777777" w:rsidR="00572407" w:rsidRPr="00187B62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סאפ ישראל בע"מ היא, למיטב ידיעתי, היחידה המספקת ומתחזקת רישיונות </w:t>
            </w:r>
            <w:r>
              <w:rPr>
                <w:rFonts w:ascii="Arial" w:hAnsi="Arial" w:hint="cs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14:paraId="71498502" w14:textId="77777777" w:rsidR="00222867" w:rsidRPr="00AF57E9" w:rsidRDefault="008B3DB6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7149850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1498504" w14:textId="77777777" w:rsidR="00222867" w:rsidRPr="00AF57E9" w:rsidRDefault="008B3DB6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1498505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7149850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802"/>
        <w:gridCol w:w="2820"/>
      </w:tblGrid>
      <w:tr w:rsidR="005441A3" w14:paraId="7149850A" w14:textId="77777777" w:rsidTr="005441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98507" w14:textId="58CEB2C7" w:rsidR="00222867" w:rsidRPr="00AF57E9" w:rsidRDefault="005441A3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98508" w14:textId="726E0429" w:rsidR="00222867" w:rsidRPr="00AF57E9" w:rsidRDefault="005441A3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מנהלת מחלקת שירותים פינניסים רפואיים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98509" w14:textId="50F20E00" w:rsidR="00222867" w:rsidRPr="005441A3" w:rsidRDefault="005441A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710FE9EB" wp14:editId="469F3227">
                  <wp:extent cx="1275452" cy="425302"/>
                  <wp:effectExtent l="0" t="0" r="127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616" cy="441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441A3" w14:paraId="7149850E" w14:textId="77777777" w:rsidTr="005441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49850B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49850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49850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149850F" w14:textId="77777777" w:rsidR="00222867" w:rsidRDefault="008B3DB6" w:rsidP="00222867">
      <w:pPr>
        <w:rPr>
          <w:rtl/>
        </w:rPr>
      </w:pPr>
    </w:p>
    <w:p w14:paraId="71498510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71498511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567AEC" w:rsidRPr="00AF57E9" w14:paraId="71498515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98512" w14:textId="64F425AC" w:rsidR="00B07843" w:rsidRPr="0053500C" w:rsidRDefault="00D80D7B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98513" w14:textId="46AF7997"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5441A3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98514" w14:textId="1D732DA1" w:rsidR="00B07843" w:rsidRPr="00AF57E9" w:rsidRDefault="00EE07D4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 wp14:anchorId="66AA4277" wp14:editId="63A79A83">
                  <wp:extent cx="1943099" cy="571500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3545" cy="5745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67AEC" w:rsidRPr="00AF57E9" w14:paraId="71498519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498516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498517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498518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441A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7149851A" w14:textId="77777777"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F60294" w14:textId="77777777" w:rsidR="008B3DB6" w:rsidRDefault="008B3DB6">
      <w:r>
        <w:separator/>
      </w:r>
    </w:p>
  </w:endnote>
  <w:endnote w:type="continuationSeparator" w:id="0">
    <w:p w14:paraId="12B678E0" w14:textId="77777777" w:rsidR="008B3DB6" w:rsidRDefault="008B3D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1498547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7149854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149854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71498545" w14:textId="5EE779FC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E07D4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E07D4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1498546" w14:textId="77777777" w:rsidR="00354861" w:rsidRPr="0098529F" w:rsidRDefault="008B3DB6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7149854C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149854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1498549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149854A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149854B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7149854F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149854D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149854E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71498550" w14:textId="77777777" w:rsidR="00E678BB" w:rsidRPr="00354861" w:rsidRDefault="008B3DB6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529CA7" w14:textId="77777777" w:rsidR="008B3DB6" w:rsidRDefault="008B3DB6">
      <w:r>
        <w:separator/>
      </w:r>
    </w:p>
  </w:footnote>
  <w:footnote w:type="continuationSeparator" w:id="0">
    <w:p w14:paraId="45C3AD8E" w14:textId="77777777" w:rsidR="008B3DB6" w:rsidRDefault="008B3D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71498525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1498523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1498524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7149852C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71498526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1498551" wp14:editId="7149855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71498527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71498528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71498529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149852A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149852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149853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149852D" w14:textId="77777777" w:rsidR="009220EC" w:rsidRPr="00D84715" w:rsidRDefault="008B3DB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149852E" w14:textId="77777777" w:rsidR="009220EC" w:rsidRDefault="008B3DB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149852F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1498530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149853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1498532" w14:textId="77777777" w:rsidR="003D6D13" w:rsidRPr="00D84715" w:rsidRDefault="008B3DB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1498533" w14:textId="77777777" w:rsidR="003D6D13" w:rsidRPr="00D84715" w:rsidRDefault="008B3DB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1498534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1498535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7149853B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1498537" w14:textId="77777777" w:rsidR="009220EC" w:rsidRPr="00D84715" w:rsidRDefault="008B3DB6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1498538" w14:textId="77777777" w:rsidR="009220EC" w:rsidRPr="00D84715" w:rsidRDefault="008B3DB6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1498539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149853A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71498541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149853C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7149853D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149853E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149853F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149854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71498542" w14:textId="77777777" w:rsidR="00E678BB" w:rsidRPr="00D84715" w:rsidRDefault="008B3DB6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87B62"/>
    <w:rsid w:val="001B1929"/>
    <w:rsid w:val="001B27BD"/>
    <w:rsid w:val="002C51C4"/>
    <w:rsid w:val="002D5C29"/>
    <w:rsid w:val="00336CDD"/>
    <w:rsid w:val="00431AD2"/>
    <w:rsid w:val="004742B0"/>
    <w:rsid w:val="004A4352"/>
    <w:rsid w:val="004E0B2C"/>
    <w:rsid w:val="004E71C3"/>
    <w:rsid w:val="00514ED8"/>
    <w:rsid w:val="00527F12"/>
    <w:rsid w:val="005409D7"/>
    <w:rsid w:val="005441A3"/>
    <w:rsid w:val="00567AEC"/>
    <w:rsid w:val="00572407"/>
    <w:rsid w:val="00576878"/>
    <w:rsid w:val="005F3244"/>
    <w:rsid w:val="006401F5"/>
    <w:rsid w:val="00643FC1"/>
    <w:rsid w:val="00675430"/>
    <w:rsid w:val="007548B0"/>
    <w:rsid w:val="007C4A53"/>
    <w:rsid w:val="008B3DB6"/>
    <w:rsid w:val="00901CCC"/>
    <w:rsid w:val="009B6B29"/>
    <w:rsid w:val="009F7FB7"/>
    <w:rsid w:val="00A662F8"/>
    <w:rsid w:val="00B07843"/>
    <w:rsid w:val="00B53C37"/>
    <w:rsid w:val="00B85624"/>
    <w:rsid w:val="00B948B4"/>
    <w:rsid w:val="00BC4C4D"/>
    <w:rsid w:val="00C35E1C"/>
    <w:rsid w:val="00C43315"/>
    <w:rsid w:val="00C5637A"/>
    <w:rsid w:val="00C70AF8"/>
    <w:rsid w:val="00D80D7B"/>
    <w:rsid w:val="00DA73B1"/>
    <w:rsid w:val="00E630D4"/>
    <w:rsid w:val="00E8203D"/>
    <w:rsid w:val="00EE07D4"/>
    <w:rsid w:val="00EF3FCB"/>
    <w:rsid w:val="00F1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14984C0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543526919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2019-09-24T15:03:34+00:00</SDDocDate>
    <elnewpapaerdate xmlns="276fb107-33e2-4c3f-bae8-9cd5efb2baae" xsi:nil="true"/>
    <SDHebDate xmlns="276fb107-33e2-4c3f-bae8-9cd5efb2baae">כ"ד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D371033-13C9-4704-A0A5-C08B7A9670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4.xml><?xml version="1.0" encoding="utf-8"?>
<ds:datastoreItem xmlns:ds="http://schemas.openxmlformats.org/officeDocument/2006/customXml" ds:itemID="{3EA5D414-E475-4B3C-A047-A74EAC013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367</Words>
  <Characters>1839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תחזוקת רישוי SAP.docx.</vt:lpstr>
      <vt:lpstr/>
    </vt:vector>
  </TitlesOfParts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תחזוקת רישוי SAP.docx.</dc:title>
  <dc:creator>Marina Paz</dc:creator>
  <cp:lastModifiedBy>אתי מלאייב</cp:lastModifiedBy>
  <cp:revision>2</cp:revision>
  <dcterms:created xsi:type="dcterms:W3CDTF">2021-10-11T08:14:00Z</dcterms:created>
  <dcterms:modified xsi:type="dcterms:W3CDTF">2021-10-11T08:14:00Z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